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168"/>
        <w:gridCol w:w="3747"/>
        <w:gridCol w:w="3637"/>
        <w:gridCol w:w="20"/>
      </w:tblGrid>
      <w:tr w:rsidR="00CB7522" w14:paraId="23E3F7C0" w14:textId="77777777" w:rsidTr="00CB7522">
        <w:trPr>
          <w:trHeight w:val="2078"/>
        </w:trPr>
        <w:tc>
          <w:tcPr>
            <w:tcW w:w="3346" w:type="dxa"/>
          </w:tcPr>
          <w:p w14:paraId="72924DC2" w14:textId="24C3BE8C" w:rsidR="00960DC3" w:rsidRPr="00CB7522" w:rsidRDefault="00CB7522" w:rsidP="00CB7522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5B0738C" wp14:editId="2D4D8B37">
                  <wp:extent cx="1923749" cy="1361755"/>
                  <wp:effectExtent l="0" t="0" r="69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y camp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419" cy="138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noProof/>
                <w:color w:val="000000" w:themeColor="text1"/>
                <w:sz w:val="40"/>
                <w:szCs w:val="40"/>
              </w:rPr>
              <w:br/>
            </w:r>
          </w:p>
        </w:tc>
        <w:tc>
          <w:tcPr>
            <w:tcW w:w="7572" w:type="dxa"/>
            <w:gridSpan w:val="4"/>
          </w:tcPr>
          <w:p w14:paraId="536A92E7" w14:textId="77777777" w:rsidR="00CB7522" w:rsidRPr="00ED3B06" w:rsidRDefault="00CB7522" w:rsidP="00CB7522">
            <w:pPr>
              <w:jc w:val="center"/>
              <w:rPr>
                <w:b/>
                <w:noProof/>
                <w:color w:val="000000" w:themeColor="text1"/>
                <w:sz w:val="56"/>
                <w:szCs w:val="56"/>
              </w:rPr>
            </w:pPr>
            <w:r>
              <w:rPr>
                <w:b/>
                <w:noProof/>
                <w:color w:val="000000" w:themeColor="text1"/>
                <w:sz w:val="56"/>
                <w:szCs w:val="56"/>
              </w:rPr>
              <w:t xml:space="preserve">XYZ District </w:t>
            </w:r>
            <w:r w:rsidRPr="00ED3B06">
              <w:rPr>
                <w:b/>
                <w:noProof/>
                <w:color w:val="000000" w:themeColor="text1"/>
                <w:sz w:val="56"/>
                <w:szCs w:val="56"/>
              </w:rPr>
              <w:t>Day Camp</w:t>
            </w:r>
          </w:p>
          <w:p w14:paraId="3A928B6C" w14:textId="77777777" w:rsidR="00CB7522" w:rsidRPr="00ED3B06" w:rsidRDefault="00CB7522" w:rsidP="00CB7522">
            <w:pPr>
              <w:jc w:val="center"/>
              <w:rPr>
                <w:noProof/>
                <w:color w:val="000000" w:themeColor="text1"/>
                <w:sz w:val="40"/>
                <w:szCs w:val="40"/>
              </w:rPr>
            </w:pPr>
            <w:r w:rsidRPr="00ED3B06">
              <w:rPr>
                <w:noProof/>
                <w:color w:val="000000" w:themeColor="text1"/>
                <w:sz w:val="40"/>
                <w:szCs w:val="40"/>
              </w:rPr>
              <w:t>June 1-5, 2017</w:t>
            </w:r>
          </w:p>
          <w:p w14:paraId="22FB9078" w14:textId="77777777" w:rsidR="00CB7522" w:rsidRPr="00ED3B06" w:rsidRDefault="00CB7522" w:rsidP="00CB7522">
            <w:pPr>
              <w:jc w:val="center"/>
              <w:rPr>
                <w:noProof/>
                <w:color w:val="000000" w:themeColor="text1"/>
                <w:sz w:val="40"/>
                <w:szCs w:val="40"/>
              </w:rPr>
            </w:pPr>
            <w:r w:rsidRPr="00ED3B06">
              <w:rPr>
                <w:noProof/>
                <w:color w:val="000000" w:themeColor="text1"/>
                <w:sz w:val="40"/>
                <w:szCs w:val="40"/>
              </w:rPr>
              <w:t>Time</w:t>
            </w:r>
          </w:p>
          <w:p w14:paraId="71BE12CB" w14:textId="27E20417" w:rsidR="00960DC3" w:rsidRDefault="00CB7522" w:rsidP="00CB7522">
            <w:pPr>
              <w:jc w:val="center"/>
            </w:pPr>
            <w:r w:rsidRPr="00ED3B06">
              <w:rPr>
                <w:noProof/>
                <w:color w:val="000000" w:themeColor="text1"/>
                <w:sz w:val="40"/>
                <w:szCs w:val="40"/>
              </w:rPr>
              <w:t>Location</w:t>
            </w:r>
          </w:p>
        </w:tc>
      </w:tr>
      <w:tr w:rsidR="00CB7522" w14:paraId="47AB1FE2" w14:textId="77777777" w:rsidTr="00CB7522">
        <w:trPr>
          <w:trHeight w:val="2114"/>
        </w:trPr>
        <w:tc>
          <w:tcPr>
            <w:tcW w:w="10918" w:type="dxa"/>
            <w:gridSpan w:val="5"/>
          </w:tcPr>
          <w:p w14:paraId="7BA439EB" w14:textId="6B961791" w:rsidR="00960DC3" w:rsidRPr="00960DC3" w:rsidRDefault="00CB7522" w:rsidP="00960DC3">
            <w:pPr>
              <w:rPr>
                <w:rStyle w:val="apple-converted-space"/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1D37123" wp14:editId="1C7F5F32">
                  <wp:simplePos x="0" y="0"/>
                  <wp:positionH relativeFrom="column">
                    <wp:posOffset>5433060</wp:posOffset>
                  </wp:positionH>
                  <wp:positionV relativeFrom="paragraph">
                    <wp:posOffset>62865</wp:posOffset>
                  </wp:positionV>
                  <wp:extent cx="1230630" cy="1442720"/>
                  <wp:effectExtent l="0" t="0" r="0" b="5080"/>
                  <wp:wrapTight wrapText="bothSides">
                    <wp:wrapPolygon edited="0">
                      <wp:start x="0" y="0"/>
                      <wp:lineTo x="0" y="21296"/>
                      <wp:lineTo x="20954" y="21296"/>
                      <wp:lineTo x="2095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fari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DC3" w:rsidRPr="00960DC3">
              <w:rPr>
                <w:rFonts w:cs="Times New Roman"/>
                <w:color w:val="000000" w:themeColor="text1"/>
                <w:sz w:val="28"/>
                <w:szCs w:val="28"/>
              </w:rPr>
              <w:t>Day Camp is for Cub Scouts entering 1</w:t>
            </w:r>
            <w:r w:rsidR="00960DC3" w:rsidRPr="00960DC3">
              <w:rPr>
                <w:rFonts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="00960DC3" w:rsidRPr="00960DC3">
              <w:rPr>
                <w:rFonts w:cs="Times New Roman"/>
                <w:color w:val="000000" w:themeColor="text1"/>
                <w:sz w:val="28"/>
                <w:szCs w:val="28"/>
              </w:rPr>
              <w:t xml:space="preserve"> through 5</w:t>
            </w:r>
            <w:r w:rsidR="00960DC3" w:rsidRPr="00960DC3">
              <w:rPr>
                <w:rFonts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960DC3" w:rsidRPr="00960DC3">
              <w:rPr>
                <w:rFonts w:cs="Times New Roman"/>
                <w:color w:val="000000" w:themeColor="text1"/>
                <w:sz w:val="28"/>
                <w:szCs w:val="28"/>
              </w:rPr>
              <w:t xml:space="preserve"> grade next school year. </w:t>
            </w:r>
            <w:r w:rsidR="00960DC3" w:rsidRPr="00960DC3">
              <w:rPr>
                <w:rFonts w:cs="Arial"/>
                <w:color w:val="000000" w:themeColor="text1"/>
                <w:sz w:val="28"/>
                <w:szCs w:val="28"/>
              </w:rPr>
              <w:t xml:space="preserve">A safari adventure awaits. Going to camp is a wonderful part of the Cub Scouting experience, and offers unforgettable experiences and memories. </w:t>
            </w:r>
            <w:r w:rsidR="00960DC3" w:rsidRPr="00960DC3">
              <w:rPr>
                <w:rStyle w:val="s1"/>
                <w:color w:val="000000" w:themeColor="text1"/>
                <w:sz w:val="28"/>
                <w:szCs w:val="28"/>
              </w:rPr>
              <w:t>Participants will receive a t-shirt and patch.</w:t>
            </w:r>
            <w:r w:rsidR="00960DC3" w:rsidRPr="00960DC3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14:paraId="664EDCE9" w14:textId="49EEDCB6" w:rsidR="00960DC3" w:rsidRPr="00960DC3" w:rsidRDefault="00960DC3" w:rsidP="00960DC3">
            <w:pPr>
              <w:pStyle w:val="p1"/>
              <w:rPr>
                <w:rStyle w:val="apple-converted-space"/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14:paraId="2395CC06" w14:textId="7EE78531" w:rsidR="00960DC3" w:rsidRDefault="00960DC3" w:rsidP="00960DC3">
            <w:pPr>
              <w:rPr>
                <w:rStyle w:val="s1"/>
                <w:color w:val="000000" w:themeColor="text1"/>
                <w:sz w:val="28"/>
                <w:szCs w:val="28"/>
              </w:rPr>
            </w:pPr>
            <w:r w:rsidRPr="00960DC3">
              <w:rPr>
                <w:rStyle w:val="s1"/>
                <w:color w:val="000000" w:themeColor="text1"/>
                <w:sz w:val="28"/>
                <w:szCs w:val="28"/>
              </w:rPr>
              <w:t>Scouts will learn outdoor skills, shoot archery and BB guns, enjoy STEM activities, play sports, earn advancements, make crafts, and more.</w:t>
            </w:r>
            <w:r w:rsidR="00CB7522">
              <w:rPr>
                <w:rStyle w:val="s1"/>
                <w:color w:val="000000" w:themeColor="text1"/>
                <w:sz w:val="28"/>
                <w:szCs w:val="28"/>
              </w:rPr>
              <w:t xml:space="preserve"> </w:t>
            </w:r>
          </w:p>
          <w:p w14:paraId="44C0D93F" w14:textId="77777777" w:rsidR="00CB7522" w:rsidRDefault="00CB7522" w:rsidP="00960DC3">
            <w:pPr>
              <w:rPr>
                <w:rStyle w:val="s1"/>
                <w:color w:val="000000" w:themeColor="text1"/>
                <w:sz w:val="28"/>
                <w:szCs w:val="28"/>
              </w:rPr>
            </w:pPr>
          </w:p>
          <w:p w14:paraId="7F19A63E" w14:textId="77777777" w:rsidR="00CB7522" w:rsidRDefault="00CB7522" w:rsidP="00960DC3">
            <w:pPr>
              <w:rPr>
                <w:rStyle w:val="s1"/>
                <w:color w:val="000000" w:themeColor="text1"/>
                <w:sz w:val="28"/>
                <w:szCs w:val="28"/>
              </w:rPr>
            </w:pPr>
            <w:r>
              <w:rPr>
                <w:rStyle w:val="s1"/>
                <w:color w:val="000000" w:themeColor="text1"/>
                <w:sz w:val="28"/>
                <w:szCs w:val="28"/>
              </w:rPr>
              <w:t>Register before March 13, 2017, and receive a limited-edition cap. Early registration ends March 6, 2017.</w:t>
            </w:r>
          </w:p>
          <w:p w14:paraId="7A7DD040" w14:textId="602ED120" w:rsidR="00CB7522" w:rsidRDefault="00CB7522" w:rsidP="00960DC3">
            <w:pPr>
              <w:rPr>
                <w:noProof/>
              </w:rPr>
            </w:pPr>
          </w:p>
        </w:tc>
      </w:tr>
      <w:tr w:rsidR="00CB7522" w14:paraId="57D70A2C" w14:textId="77777777" w:rsidTr="00CB7522">
        <w:trPr>
          <w:gridAfter w:val="1"/>
          <w:wAfter w:w="20" w:type="dxa"/>
          <w:trHeight w:val="224"/>
        </w:trPr>
        <w:tc>
          <w:tcPr>
            <w:tcW w:w="3514" w:type="dxa"/>
            <w:gridSpan w:val="2"/>
            <w:vMerge w:val="restart"/>
          </w:tcPr>
          <w:p w14:paraId="0CC354B0" w14:textId="77777777" w:rsidR="00CB7522" w:rsidRDefault="00CB7522" w:rsidP="00960DC3">
            <w:pPr>
              <w:tabs>
                <w:tab w:val="left" w:pos="3090"/>
              </w:tabs>
              <w:rPr>
                <w:noProof/>
                <w:color w:val="000000" w:themeColor="text1"/>
                <w:sz w:val="38"/>
                <w:szCs w:val="38"/>
              </w:rPr>
            </w:pPr>
          </w:p>
          <w:p w14:paraId="08056A9D" w14:textId="7DA1381E" w:rsidR="00CB7522" w:rsidRDefault="00CB7522" w:rsidP="00960DC3">
            <w:pPr>
              <w:tabs>
                <w:tab w:val="left" w:pos="3090"/>
              </w:tabs>
              <w:rPr>
                <w:noProof/>
                <w:color w:val="000000" w:themeColor="text1"/>
                <w:sz w:val="38"/>
                <w:szCs w:val="38"/>
              </w:rPr>
            </w:pPr>
            <w:r>
              <w:rPr>
                <w:noProof/>
                <w:color w:val="000000" w:themeColor="text1"/>
                <w:sz w:val="38"/>
                <w:szCs w:val="38"/>
              </w:rPr>
              <w:drawing>
                <wp:inline distT="0" distB="0" distL="0" distR="0" wp14:anchorId="2CF2C3C5" wp14:editId="784D338E">
                  <wp:extent cx="2012983" cy="275376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3ae31055a0385a9d9897a538487733d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44"/>
                          <a:stretch/>
                        </pic:blipFill>
                        <pic:spPr bwMode="auto">
                          <a:xfrm>
                            <a:off x="0" y="0"/>
                            <a:ext cx="2029949" cy="2776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4" w:type="dxa"/>
            <w:gridSpan w:val="2"/>
          </w:tcPr>
          <w:p w14:paraId="43F3ACA2" w14:textId="77777777" w:rsidR="00CB7522" w:rsidRPr="00ED3B06" w:rsidRDefault="00CB7522" w:rsidP="00CB7522">
            <w:pPr>
              <w:rPr>
                <w:b/>
                <w:color w:val="000000" w:themeColor="text1"/>
                <w:sz w:val="32"/>
                <w:szCs w:val="32"/>
              </w:rPr>
            </w:pPr>
            <w:r w:rsidRPr="00ED3B06">
              <w:rPr>
                <w:b/>
                <w:color w:val="000000" w:themeColor="text1"/>
                <w:sz w:val="32"/>
                <w:szCs w:val="32"/>
              </w:rPr>
              <w:t>Advancements</w:t>
            </w:r>
          </w:p>
          <w:p w14:paraId="3B8426F3" w14:textId="5CC5B42D" w:rsidR="00CB7522" w:rsidRPr="00CB7522" w:rsidRDefault="00CB7522" w:rsidP="00CB7522">
            <w:pPr>
              <w:rPr>
                <w:i/>
                <w:color w:val="000000" w:themeColor="text1"/>
                <w:sz w:val="20"/>
                <w:szCs w:val="20"/>
              </w:rPr>
            </w:pPr>
            <w:r w:rsidRPr="00ED3B06">
              <w:rPr>
                <w:i/>
                <w:color w:val="000000" w:themeColor="text1"/>
                <w:sz w:val="20"/>
                <w:szCs w:val="20"/>
              </w:rPr>
              <w:t>Scouts will be working towards achieving parts of the following advancements.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</w:p>
        </w:tc>
      </w:tr>
      <w:tr w:rsidR="00CB7522" w14:paraId="7C6EC718" w14:textId="77777777" w:rsidTr="00CB7522">
        <w:trPr>
          <w:gridAfter w:val="1"/>
          <w:wAfter w:w="20" w:type="dxa"/>
          <w:trHeight w:val="224"/>
        </w:trPr>
        <w:tc>
          <w:tcPr>
            <w:tcW w:w="3514" w:type="dxa"/>
            <w:gridSpan w:val="2"/>
            <w:vMerge/>
          </w:tcPr>
          <w:p w14:paraId="2989F496" w14:textId="2B4127D1" w:rsidR="00CB7522" w:rsidRPr="00ED3B06" w:rsidRDefault="00CB7522" w:rsidP="00960DC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</w:p>
        </w:tc>
        <w:tc>
          <w:tcPr>
            <w:tcW w:w="3747" w:type="dxa"/>
          </w:tcPr>
          <w:p w14:paraId="2C78D8DD" w14:textId="77777777" w:rsidR="00CB7522" w:rsidRPr="00ED3B06" w:rsidRDefault="00CB7522" w:rsidP="00960DC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  <w:r w:rsidRPr="00ED3B06">
              <w:rPr>
                <w:b/>
                <w:color w:val="000000" w:themeColor="text1"/>
              </w:rPr>
              <w:t>Tigers (1</w:t>
            </w:r>
            <w:r w:rsidRPr="00ED3B06">
              <w:rPr>
                <w:b/>
                <w:color w:val="000000" w:themeColor="text1"/>
                <w:vertAlign w:val="superscript"/>
              </w:rPr>
              <w:t>st</w:t>
            </w:r>
            <w:r w:rsidRPr="00ED3B06">
              <w:rPr>
                <w:b/>
                <w:color w:val="000000" w:themeColor="text1"/>
              </w:rPr>
              <w:t xml:space="preserve"> grade)</w:t>
            </w:r>
          </w:p>
          <w:p w14:paraId="33245CDE" w14:textId="77777777" w:rsidR="00CB7522" w:rsidRPr="00ED3B06" w:rsidRDefault="00CB7522" w:rsidP="00960DC3">
            <w:pPr>
              <w:pStyle w:val="ListParagraph"/>
              <w:numPr>
                <w:ilvl w:val="0"/>
                <w:numId w:val="1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76672" behindDoc="0" locked="0" layoutInCell="1" allowOverlap="1" wp14:anchorId="77D2D039" wp14:editId="6D8B0C12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398145</wp:posOffset>
                  </wp:positionV>
                  <wp:extent cx="561340" cy="567690"/>
                  <wp:effectExtent l="0" t="0" r="0" b="0"/>
                  <wp:wrapTight wrapText="bothSides">
                    <wp:wrapPolygon edited="0">
                      <wp:start x="0" y="0"/>
                      <wp:lineTo x="0" y="20295"/>
                      <wp:lineTo x="20525" y="20295"/>
                      <wp:lineTo x="2052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IGER_2015_cleanB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3B06">
              <w:rPr>
                <w:color w:val="000000" w:themeColor="text1"/>
              </w:rPr>
              <w:t xml:space="preserve">Curiosity, Intrigue, and </w:t>
            </w:r>
            <w:r w:rsidRPr="00ED3B06">
              <w:rPr>
                <w:color w:val="000000" w:themeColor="text1"/>
              </w:rPr>
              <w:br/>
              <w:t>Magical Mysteries</w:t>
            </w:r>
          </w:p>
          <w:p w14:paraId="150B8E89" w14:textId="77777777" w:rsidR="00CB7522" w:rsidRPr="00ED3B06" w:rsidRDefault="00CB7522" w:rsidP="00960DC3">
            <w:pPr>
              <w:pStyle w:val="ListParagraph"/>
              <w:numPr>
                <w:ilvl w:val="0"/>
                <w:numId w:val="1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 xml:space="preserve">Good Knights </w:t>
            </w:r>
          </w:p>
          <w:p w14:paraId="7767E818" w14:textId="77777777" w:rsidR="00CB7522" w:rsidRPr="00ED3B06" w:rsidRDefault="00CB7522" w:rsidP="00960DC3">
            <w:pPr>
              <w:pStyle w:val="ListParagraph"/>
              <w:numPr>
                <w:ilvl w:val="0"/>
                <w:numId w:val="1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 xml:space="preserve">Floats and Boats </w:t>
            </w:r>
          </w:p>
          <w:p w14:paraId="683FE81D" w14:textId="77777777" w:rsidR="00CB7522" w:rsidRPr="00ED3B06" w:rsidRDefault="00CB7522" w:rsidP="00960DC3">
            <w:pPr>
              <w:pStyle w:val="ListParagraph"/>
              <w:numPr>
                <w:ilvl w:val="0"/>
                <w:numId w:val="1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 xml:space="preserve">Stories in Shapes </w:t>
            </w:r>
          </w:p>
          <w:p w14:paraId="76B88310" w14:textId="77777777" w:rsidR="00CB7522" w:rsidRPr="00960DC3" w:rsidRDefault="00CB7522" w:rsidP="00960DC3">
            <w:pPr>
              <w:pStyle w:val="ListParagraph"/>
              <w:numPr>
                <w:ilvl w:val="0"/>
                <w:numId w:val="1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Tiger Theater</w:t>
            </w:r>
          </w:p>
          <w:p w14:paraId="1F88F78C" w14:textId="77777777" w:rsidR="00CB7522" w:rsidRDefault="00CB7522" w:rsidP="00960DC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</w:p>
          <w:p w14:paraId="648D7DB7" w14:textId="77777777" w:rsidR="00CB7522" w:rsidRPr="00ED3B06" w:rsidRDefault="00CB7522" w:rsidP="00960DC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  <w:r w:rsidRPr="00ED3B06">
              <w:rPr>
                <w:b/>
                <w:color w:val="000000" w:themeColor="text1"/>
              </w:rPr>
              <w:t>Wolf (2</w:t>
            </w:r>
            <w:r w:rsidRPr="00ED3B06">
              <w:rPr>
                <w:b/>
                <w:color w:val="000000" w:themeColor="text1"/>
                <w:vertAlign w:val="superscript"/>
              </w:rPr>
              <w:t>nd</w:t>
            </w:r>
            <w:r w:rsidRPr="00ED3B06">
              <w:rPr>
                <w:b/>
                <w:color w:val="000000" w:themeColor="text1"/>
              </w:rPr>
              <w:t xml:space="preserve"> grade)</w:t>
            </w:r>
          </w:p>
          <w:p w14:paraId="231CB6BD" w14:textId="77777777" w:rsidR="00CB7522" w:rsidRPr="00ED3B06" w:rsidRDefault="00CB7522" w:rsidP="00960DC3">
            <w:pPr>
              <w:pStyle w:val="ListParagraph"/>
              <w:numPr>
                <w:ilvl w:val="0"/>
                <w:numId w:val="2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77696" behindDoc="0" locked="0" layoutInCell="1" allowOverlap="1" wp14:anchorId="3E82996B" wp14:editId="33448606">
                  <wp:simplePos x="0" y="0"/>
                  <wp:positionH relativeFrom="column">
                    <wp:posOffset>1669415</wp:posOffset>
                  </wp:positionH>
                  <wp:positionV relativeFrom="paragraph">
                    <wp:posOffset>50800</wp:posOffset>
                  </wp:positionV>
                  <wp:extent cx="566420" cy="566420"/>
                  <wp:effectExtent l="0" t="0" r="0" b="0"/>
                  <wp:wrapTight wrapText="bothSides">
                    <wp:wrapPolygon edited="0">
                      <wp:start x="0" y="0"/>
                      <wp:lineTo x="0" y="20341"/>
                      <wp:lineTo x="20341" y="20341"/>
                      <wp:lineTo x="2034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c8a49b55b721a055a4e208f2ea196a6_wolf-diamond-color-cub-scout-logo-clip-art_353-35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3B06">
              <w:rPr>
                <w:color w:val="000000" w:themeColor="text1"/>
              </w:rPr>
              <w:t xml:space="preserve">Air of the Wolf </w:t>
            </w:r>
          </w:p>
          <w:p w14:paraId="1F9B41A9" w14:textId="77777777" w:rsidR="00CB7522" w:rsidRPr="00ED3B06" w:rsidRDefault="00CB7522" w:rsidP="00960DC3">
            <w:pPr>
              <w:pStyle w:val="ListParagraph"/>
              <w:numPr>
                <w:ilvl w:val="0"/>
                <w:numId w:val="2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Code of the Wolf</w:t>
            </w:r>
          </w:p>
          <w:p w14:paraId="2232B16F" w14:textId="77777777" w:rsidR="00CB7522" w:rsidRPr="00960DC3" w:rsidRDefault="00CB7522" w:rsidP="00960DC3">
            <w:pPr>
              <w:pStyle w:val="ListParagraph"/>
              <w:numPr>
                <w:ilvl w:val="0"/>
                <w:numId w:val="2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Finding Your Way</w:t>
            </w:r>
          </w:p>
          <w:p w14:paraId="0DCDBC47" w14:textId="77777777" w:rsidR="00CB7522" w:rsidRDefault="00CB7522" w:rsidP="00960DC3"/>
        </w:tc>
        <w:tc>
          <w:tcPr>
            <w:tcW w:w="3637" w:type="dxa"/>
          </w:tcPr>
          <w:p w14:paraId="28BCB82D" w14:textId="77777777" w:rsidR="00CB7522" w:rsidRPr="00ED3B06" w:rsidRDefault="00CB7522" w:rsidP="00960DC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  <w:r w:rsidRPr="00ED3B06">
              <w:rPr>
                <w:b/>
                <w:color w:val="000000" w:themeColor="text1"/>
              </w:rPr>
              <w:t>Bear (3</w:t>
            </w:r>
            <w:r w:rsidRPr="00ED3B06">
              <w:rPr>
                <w:b/>
                <w:color w:val="000000" w:themeColor="text1"/>
                <w:vertAlign w:val="superscript"/>
              </w:rPr>
              <w:t>rd</w:t>
            </w:r>
            <w:r w:rsidRPr="00ED3B06">
              <w:rPr>
                <w:b/>
                <w:color w:val="000000" w:themeColor="text1"/>
              </w:rPr>
              <w:t xml:space="preserve"> grade)</w:t>
            </w:r>
          </w:p>
          <w:p w14:paraId="6AF25BA7" w14:textId="77777777" w:rsidR="00CB7522" w:rsidRPr="00ED3B06" w:rsidRDefault="00CB7522" w:rsidP="00960DC3">
            <w:pPr>
              <w:pStyle w:val="ListParagraph"/>
              <w:numPr>
                <w:ilvl w:val="0"/>
                <w:numId w:val="3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22390BC4" wp14:editId="01852CF5">
                  <wp:simplePos x="0" y="0"/>
                  <wp:positionH relativeFrom="column">
                    <wp:posOffset>1653540</wp:posOffset>
                  </wp:positionH>
                  <wp:positionV relativeFrom="paragraph">
                    <wp:posOffset>165100</wp:posOffset>
                  </wp:positionV>
                  <wp:extent cx="566420" cy="566420"/>
                  <wp:effectExtent l="0" t="0" r="0" b="0"/>
                  <wp:wrapTight wrapText="bothSides">
                    <wp:wrapPolygon edited="0">
                      <wp:start x="0" y="0"/>
                      <wp:lineTo x="0" y="20341"/>
                      <wp:lineTo x="20341" y="20341"/>
                      <wp:lineTo x="2034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r_BW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3B06">
              <w:rPr>
                <w:color w:val="000000" w:themeColor="text1"/>
              </w:rPr>
              <w:t>Bear Claws</w:t>
            </w:r>
          </w:p>
          <w:p w14:paraId="6EB3168B" w14:textId="77777777" w:rsidR="00CB7522" w:rsidRPr="00ED3B06" w:rsidRDefault="00CB7522" w:rsidP="00960DC3">
            <w:pPr>
              <w:pStyle w:val="ListParagraph"/>
              <w:numPr>
                <w:ilvl w:val="0"/>
                <w:numId w:val="3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Baloo the Builder</w:t>
            </w:r>
          </w:p>
          <w:p w14:paraId="6774BC84" w14:textId="77777777" w:rsidR="00CB7522" w:rsidRPr="00ED3B06" w:rsidRDefault="00CB7522" w:rsidP="00960DC3">
            <w:pPr>
              <w:pStyle w:val="ListParagraph"/>
              <w:numPr>
                <w:ilvl w:val="0"/>
                <w:numId w:val="3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Make It Move</w:t>
            </w:r>
          </w:p>
          <w:p w14:paraId="0471150F" w14:textId="77777777" w:rsidR="00CB7522" w:rsidRPr="00ED3B06" w:rsidRDefault="00CB7522" w:rsidP="00960DC3">
            <w:pPr>
              <w:pStyle w:val="ListParagraph"/>
              <w:numPr>
                <w:ilvl w:val="0"/>
                <w:numId w:val="3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Super Science</w:t>
            </w:r>
          </w:p>
          <w:p w14:paraId="014192A8" w14:textId="77777777" w:rsidR="00CB7522" w:rsidRPr="00ED3B06" w:rsidRDefault="00CB7522" w:rsidP="00960DC3">
            <w:pPr>
              <w:tabs>
                <w:tab w:val="left" w:pos="3090"/>
              </w:tabs>
              <w:rPr>
                <w:color w:val="000000" w:themeColor="text1"/>
              </w:rPr>
            </w:pPr>
          </w:p>
          <w:p w14:paraId="4BA3DEF8" w14:textId="77777777" w:rsidR="00CB7522" w:rsidRPr="00ED3B06" w:rsidRDefault="00CB7522" w:rsidP="00960DC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  <w:proofErr w:type="spellStart"/>
            <w:r w:rsidRPr="00ED3B06">
              <w:rPr>
                <w:b/>
                <w:color w:val="000000" w:themeColor="text1"/>
              </w:rPr>
              <w:t>Webelos</w:t>
            </w:r>
            <w:proofErr w:type="spellEnd"/>
            <w:r w:rsidRPr="00ED3B06">
              <w:rPr>
                <w:b/>
                <w:color w:val="000000" w:themeColor="text1"/>
              </w:rPr>
              <w:t xml:space="preserve"> (4</w:t>
            </w:r>
            <w:r w:rsidRPr="00ED3B06">
              <w:rPr>
                <w:b/>
                <w:color w:val="000000" w:themeColor="text1"/>
                <w:vertAlign w:val="superscript"/>
              </w:rPr>
              <w:t>th</w:t>
            </w:r>
            <w:r w:rsidRPr="00ED3B06">
              <w:rPr>
                <w:b/>
                <w:color w:val="000000" w:themeColor="text1"/>
              </w:rPr>
              <w:t xml:space="preserve"> grade)</w:t>
            </w:r>
          </w:p>
          <w:p w14:paraId="68ADA2D0" w14:textId="77777777" w:rsidR="00CB7522" w:rsidRPr="00ED3B06" w:rsidRDefault="00CB7522" w:rsidP="00960DC3">
            <w:pPr>
              <w:pStyle w:val="ListParagraph"/>
              <w:numPr>
                <w:ilvl w:val="0"/>
                <w:numId w:val="4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US"/>
              </w:rPr>
              <w:drawing>
                <wp:anchor distT="0" distB="0" distL="114300" distR="114300" simplePos="0" relativeHeight="251675648" behindDoc="0" locked="0" layoutInCell="1" allowOverlap="1" wp14:anchorId="6D1A62CE" wp14:editId="284D74B2">
                  <wp:simplePos x="0" y="0"/>
                  <wp:positionH relativeFrom="column">
                    <wp:posOffset>1653540</wp:posOffset>
                  </wp:positionH>
                  <wp:positionV relativeFrom="paragraph">
                    <wp:posOffset>123825</wp:posOffset>
                  </wp:positionV>
                  <wp:extent cx="566420" cy="514985"/>
                  <wp:effectExtent l="0" t="0" r="0" b="0"/>
                  <wp:wrapTight wrapText="bothSides">
                    <wp:wrapPolygon edited="0">
                      <wp:start x="0" y="0"/>
                      <wp:lineTo x="0" y="20242"/>
                      <wp:lineTo x="20341" y="20242"/>
                      <wp:lineTo x="2034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fb29d74867708bd17eac9ad4926f5bc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3B06">
              <w:rPr>
                <w:color w:val="000000" w:themeColor="text1"/>
              </w:rPr>
              <w:t>First Responder</w:t>
            </w:r>
          </w:p>
          <w:p w14:paraId="684BFF3E" w14:textId="77777777" w:rsidR="00CB7522" w:rsidRPr="00ED3B06" w:rsidRDefault="00CB7522" w:rsidP="00960DC3">
            <w:pPr>
              <w:pStyle w:val="ListParagraph"/>
              <w:numPr>
                <w:ilvl w:val="0"/>
                <w:numId w:val="4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Art Explosion</w:t>
            </w:r>
          </w:p>
          <w:p w14:paraId="468BED20" w14:textId="77777777" w:rsidR="00CB7522" w:rsidRPr="00ED3B06" w:rsidRDefault="00CB7522" w:rsidP="00960DC3">
            <w:pPr>
              <w:pStyle w:val="ListParagraph"/>
              <w:numPr>
                <w:ilvl w:val="0"/>
                <w:numId w:val="4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Build It</w:t>
            </w:r>
          </w:p>
          <w:p w14:paraId="0114CB48" w14:textId="77777777" w:rsidR="00CB7522" w:rsidRPr="00ED3B06" w:rsidRDefault="00CB7522" w:rsidP="00960DC3">
            <w:pPr>
              <w:pStyle w:val="ListParagraph"/>
              <w:numPr>
                <w:ilvl w:val="0"/>
                <w:numId w:val="4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Engineer</w:t>
            </w:r>
          </w:p>
          <w:p w14:paraId="15C736CA" w14:textId="77777777" w:rsidR="00CB7522" w:rsidRPr="00ED3B06" w:rsidRDefault="00CB7522" w:rsidP="00960DC3">
            <w:pPr>
              <w:tabs>
                <w:tab w:val="left" w:pos="3090"/>
              </w:tabs>
              <w:rPr>
                <w:color w:val="000000" w:themeColor="text1"/>
              </w:rPr>
            </w:pPr>
          </w:p>
          <w:p w14:paraId="168DAE9D" w14:textId="77777777" w:rsidR="00CB7522" w:rsidRPr="00ED3B06" w:rsidRDefault="00CB7522" w:rsidP="00960DC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  <w:proofErr w:type="spellStart"/>
            <w:r w:rsidRPr="00ED3B06">
              <w:rPr>
                <w:b/>
                <w:color w:val="000000" w:themeColor="text1"/>
              </w:rPr>
              <w:t>Webelos</w:t>
            </w:r>
            <w:proofErr w:type="spellEnd"/>
            <w:r w:rsidRPr="00ED3B06">
              <w:rPr>
                <w:b/>
                <w:color w:val="000000" w:themeColor="text1"/>
              </w:rPr>
              <w:t xml:space="preserve"> (5</w:t>
            </w:r>
            <w:r w:rsidRPr="00ED3B06">
              <w:rPr>
                <w:b/>
                <w:color w:val="000000" w:themeColor="text1"/>
                <w:vertAlign w:val="superscript"/>
              </w:rPr>
              <w:t>th</w:t>
            </w:r>
            <w:r w:rsidRPr="00ED3B06">
              <w:rPr>
                <w:b/>
                <w:color w:val="000000" w:themeColor="text1"/>
              </w:rPr>
              <w:t xml:space="preserve"> grade)</w:t>
            </w:r>
            <w:r w:rsidRPr="00ED3B06">
              <w:rPr>
                <w:rFonts w:ascii="Helvetica" w:hAnsi="Helvetica" w:cs="Helvetica"/>
                <w:noProof/>
                <w:color w:val="000000" w:themeColor="text1"/>
              </w:rPr>
              <w:t xml:space="preserve"> </w:t>
            </w:r>
          </w:p>
          <w:p w14:paraId="54708A19" w14:textId="77777777" w:rsidR="00CB7522" w:rsidRDefault="00CB7522" w:rsidP="00960DC3">
            <w:r w:rsidRPr="00ED3B06">
              <w:rPr>
                <w:color w:val="000000" w:themeColor="text1"/>
              </w:rPr>
              <w:t>Introduction to Boy Scouting skills (e.g., knots, first aid, orienteering, camping</w:t>
            </w:r>
          </w:p>
        </w:tc>
      </w:tr>
    </w:tbl>
    <w:p w14:paraId="40D8DC5B" w14:textId="53DF63B8" w:rsidR="00426DB3" w:rsidRPr="00CB7522" w:rsidRDefault="00426DB3">
      <w:pPr>
        <w:rPr>
          <w:sz w:val="8"/>
          <w:szCs w:val="8"/>
        </w:rPr>
      </w:pPr>
    </w:p>
    <w:p w14:paraId="5A8A539E" w14:textId="3C017DD5" w:rsidR="00426DB3" w:rsidRDefault="00CB7522">
      <w:r w:rsidRPr="00CB7522">
        <w:rPr>
          <w:b/>
          <w:noProof/>
          <w:color w:val="000000" w:themeColor="text1"/>
          <w:sz w:val="8"/>
          <w:szCs w:val="8"/>
        </w:rPr>
        <w:drawing>
          <wp:anchor distT="0" distB="0" distL="114300" distR="114300" simplePos="0" relativeHeight="251671552" behindDoc="0" locked="0" layoutInCell="1" allowOverlap="1" wp14:anchorId="57332057" wp14:editId="70DDBA84">
            <wp:simplePos x="0" y="0"/>
            <wp:positionH relativeFrom="column">
              <wp:posOffset>4745355</wp:posOffset>
            </wp:positionH>
            <wp:positionV relativeFrom="paragraph">
              <wp:posOffset>144145</wp:posOffset>
            </wp:positionV>
            <wp:extent cx="2175510" cy="829945"/>
            <wp:effectExtent l="0" t="0" r="8890" b="8255"/>
            <wp:wrapTight wrapText="bothSides">
              <wp:wrapPolygon edited="0">
                <wp:start x="0" y="0"/>
                <wp:lineTo x="0" y="21154"/>
                <wp:lineTo x="21436" y="21154"/>
                <wp:lineTo x="21436" y="7933"/>
                <wp:lineTo x="18158" y="1322"/>
                <wp:lineTo x="832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ke-us-on-facebook-shac cop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DC3" w:rsidRPr="00ED3B06">
        <w:rPr>
          <w:rStyle w:val="apple-converted-space"/>
          <w:b/>
          <w:color w:val="000000" w:themeColor="text1"/>
        </w:rPr>
        <w:t>Adult Volunteers.</w:t>
      </w:r>
      <w:r w:rsidR="00960DC3" w:rsidRPr="00ED3B06">
        <w:rPr>
          <w:rStyle w:val="apple-converted-space"/>
          <w:color w:val="000000" w:themeColor="text1"/>
        </w:rPr>
        <w:t xml:space="preserve"> </w:t>
      </w:r>
      <w:r w:rsidR="00960DC3" w:rsidRPr="00ED3B06">
        <w:rPr>
          <w:rFonts w:cs="Arial"/>
          <w:color w:val="000000" w:themeColor="text1"/>
        </w:rPr>
        <w:t>Day camps are a 100 percent volunteer effort. To ensure a successful and safe day camp program, volunteers are needed to assist the staff and guide the Cub Scouts through each day’s activities. Packs must provide a minimum of one adult volunteer each day for every four boys attending each camp from your pack</w:t>
      </w:r>
      <w:r w:rsidR="00960DC3">
        <w:rPr>
          <w:rFonts w:cs="Arial"/>
          <w:color w:val="000000" w:themeColor="text1"/>
        </w:rPr>
        <w:t>.</w:t>
      </w:r>
    </w:p>
    <w:p w14:paraId="51BDFE82" w14:textId="5D73B47D" w:rsidR="00960DC3" w:rsidRPr="00CB7522" w:rsidRDefault="00CB7522" w:rsidP="00CB7522">
      <w:pPr>
        <w:jc w:val="center"/>
        <w:rPr>
          <w:b/>
          <w:sz w:val="44"/>
          <w:szCs w:val="44"/>
        </w:rPr>
      </w:pPr>
      <w:r w:rsidRPr="00CB7522">
        <w:rPr>
          <w:b/>
          <w:sz w:val="8"/>
          <w:szCs w:val="8"/>
        </w:rPr>
        <w:br/>
      </w:r>
      <w:r w:rsidR="00960DC3" w:rsidRPr="00C45DA0">
        <w:rPr>
          <w:b/>
          <w:sz w:val="44"/>
          <w:szCs w:val="44"/>
        </w:rPr>
        <w:t>www</w:t>
      </w:r>
      <w:r>
        <w:rPr>
          <w:b/>
          <w:sz w:val="44"/>
          <w:szCs w:val="44"/>
        </w:rPr>
        <w:t>.district-name.shac.org/day-camp</w:t>
      </w:r>
    </w:p>
    <w:sectPr w:rsidR="00960DC3" w:rsidRPr="00CB7522" w:rsidSect="00C45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3E11"/>
    <w:multiLevelType w:val="hybridMultilevel"/>
    <w:tmpl w:val="C4604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2156"/>
    <w:multiLevelType w:val="hybridMultilevel"/>
    <w:tmpl w:val="2EC80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36FD9"/>
    <w:multiLevelType w:val="hybridMultilevel"/>
    <w:tmpl w:val="5358C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732E5"/>
    <w:multiLevelType w:val="hybridMultilevel"/>
    <w:tmpl w:val="8DEC2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B3"/>
    <w:rsid w:val="00037224"/>
    <w:rsid w:val="002A2671"/>
    <w:rsid w:val="00426DB3"/>
    <w:rsid w:val="00604014"/>
    <w:rsid w:val="008D46FF"/>
    <w:rsid w:val="00960DC3"/>
    <w:rsid w:val="00991D75"/>
    <w:rsid w:val="00A75CD4"/>
    <w:rsid w:val="00C00CBC"/>
    <w:rsid w:val="00C45DA0"/>
    <w:rsid w:val="00CB7522"/>
    <w:rsid w:val="00E850E0"/>
    <w:rsid w:val="00F2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E9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960DC3"/>
    <w:pPr>
      <w:spacing w:after="200" w:line="288" w:lineRule="auto"/>
      <w:ind w:left="720"/>
      <w:contextualSpacing/>
    </w:pPr>
    <w:rPr>
      <w:color w:val="50637D" w:themeColor="text2" w:themeTint="E6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960DC3"/>
    <w:rPr>
      <w:color w:val="0563C1" w:themeColor="hyperlink"/>
      <w:u w:val="single"/>
    </w:rPr>
  </w:style>
  <w:style w:type="character" w:customStyle="1" w:styleId="s1">
    <w:name w:val="s1"/>
    <w:basedOn w:val="DefaultParagraphFont"/>
    <w:rsid w:val="00960DC3"/>
  </w:style>
  <w:style w:type="paragraph" w:customStyle="1" w:styleId="p1">
    <w:name w:val="p1"/>
    <w:basedOn w:val="Normal"/>
    <w:rsid w:val="00960DC3"/>
    <w:rPr>
      <w:rFonts w:ascii="Helvetica" w:hAnsi="Helvetica" w:cs="Times New Roman"/>
      <w:color w:val="2C2C2C"/>
      <w:sz w:val="23"/>
      <w:szCs w:val="23"/>
    </w:rPr>
  </w:style>
  <w:style w:type="character" w:customStyle="1" w:styleId="apple-converted-space">
    <w:name w:val="apple-converted-space"/>
    <w:rsid w:val="0096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Macintosh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Scheffler</dc:creator>
  <cp:keywords/>
  <dc:description/>
  <cp:lastModifiedBy>Darlene Scheffler</cp:lastModifiedBy>
  <cp:revision>2</cp:revision>
  <dcterms:created xsi:type="dcterms:W3CDTF">2017-01-25T12:26:00Z</dcterms:created>
  <dcterms:modified xsi:type="dcterms:W3CDTF">2017-01-25T12:26:00Z</dcterms:modified>
</cp:coreProperties>
</file>